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333D90" w14:textId="5776403E" w:rsidR="00CB25CC" w:rsidRDefault="00CB25CC" w:rsidP="00CB25CC">
      <w:pPr>
        <w:pStyle w:val="1"/>
      </w:pPr>
      <w:r>
        <w:rPr>
          <w:rFonts w:hint="eastAsia"/>
        </w:rPr>
        <w:t>保护地系统测试</w:t>
      </w:r>
    </w:p>
    <w:p w14:paraId="26CDC1B6" w14:textId="214D7658" w:rsidR="00CB25CC" w:rsidRPr="009568C6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日期</w:t>
      </w:r>
      <w:r w:rsidRPr="009568C6">
        <w:rPr>
          <w:rFonts w:hint="eastAsia"/>
          <w:sz w:val="28"/>
          <w:szCs w:val="28"/>
        </w:rPr>
        <w:t>：2</w:t>
      </w:r>
      <w:r w:rsidRPr="009568C6">
        <w:rPr>
          <w:sz w:val="28"/>
          <w:szCs w:val="28"/>
        </w:rPr>
        <w:t>022.</w:t>
      </w:r>
      <w:r>
        <w:rPr>
          <w:sz w:val="28"/>
          <w:szCs w:val="28"/>
        </w:rPr>
        <w:t>1</w:t>
      </w:r>
      <w:r w:rsidR="00BD32EB">
        <w:rPr>
          <w:sz w:val="28"/>
          <w:szCs w:val="28"/>
        </w:rPr>
        <w:t>2.26</w:t>
      </w:r>
    </w:p>
    <w:p w14:paraId="3E8D3B75" w14:textId="267F8B25" w:rsidR="00CB25CC" w:rsidRPr="00BD32EB" w:rsidRDefault="00CB25CC" w:rsidP="00CB25CC">
      <w:pPr>
        <w:rPr>
          <w:rFonts w:hint="eastAsia"/>
          <w:sz w:val="28"/>
          <w:szCs w:val="28"/>
        </w:rPr>
      </w:pPr>
      <w:r w:rsidRPr="009568C6">
        <w:rPr>
          <w:sz w:val="28"/>
          <w:szCs w:val="28"/>
        </w:rPr>
        <w:t>用户</w:t>
      </w:r>
      <w:r w:rsidRPr="009568C6">
        <w:rPr>
          <w:rFonts w:hint="eastAsia"/>
          <w:sz w:val="28"/>
          <w:szCs w:val="28"/>
        </w:rPr>
        <w:t>：</w:t>
      </w:r>
      <w:r w:rsidR="00BD32EB" w:rsidRPr="004F52FB">
        <w:rPr>
          <w:rFonts w:hint="eastAsia"/>
          <w:sz w:val="28"/>
          <w:szCs w:val="28"/>
        </w:rPr>
        <w:t>1</w:t>
      </w:r>
      <w:r w:rsidR="00BD32EB" w:rsidRPr="004F52FB">
        <w:rPr>
          <w:sz w:val="28"/>
          <w:szCs w:val="28"/>
        </w:rPr>
        <w:t>9014910401 黑茶林局用户</w:t>
      </w:r>
      <w:r w:rsidR="00BD32EB" w:rsidRPr="004F52FB">
        <w:rPr>
          <w:rFonts w:hint="eastAsia"/>
          <w:sz w:val="28"/>
          <w:szCs w:val="28"/>
        </w:rPr>
        <w:t>（审批角色）</w:t>
      </w:r>
    </w:p>
    <w:p w14:paraId="4B2ED743" w14:textId="77777777" w:rsidR="00CB25CC" w:rsidRDefault="00CB25CC" w:rsidP="00CB25CC">
      <w:pPr>
        <w:rPr>
          <w:sz w:val="28"/>
          <w:szCs w:val="28"/>
        </w:rPr>
      </w:pPr>
      <w:r>
        <w:rPr>
          <w:sz w:val="28"/>
          <w:szCs w:val="28"/>
        </w:rPr>
        <w:t>操作系统</w:t>
      </w:r>
      <w:r>
        <w:rPr>
          <w:rFonts w:hint="eastAsia"/>
          <w:sz w:val="28"/>
          <w:szCs w:val="28"/>
        </w:rPr>
        <w:t>：</w:t>
      </w:r>
      <w:r>
        <w:rPr>
          <w:sz w:val="28"/>
          <w:szCs w:val="28"/>
        </w:rPr>
        <w:t>win10</w:t>
      </w:r>
    </w:p>
    <w:p w14:paraId="5F05046C" w14:textId="77777777" w:rsidR="00CB25CC" w:rsidRPr="009568C6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显示器分辨率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920x1080</w:t>
      </w:r>
      <w:r w:rsidRPr="009568C6">
        <w:rPr>
          <w:rFonts w:hint="eastAsia"/>
          <w:sz w:val="28"/>
          <w:szCs w:val="28"/>
        </w:rPr>
        <w:t>，</w:t>
      </w:r>
      <w:r w:rsidRPr="009568C6">
        <w:rPr>
          <w:sz w:val="28"/>
          <w:szCs w:val="28"/>
        </w:rPr>
        <w:t>缩放比例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00</w:t>
      </w:r>
      <w:r w:rsidRPr="009568C6">
        <w:rPr>
          <w:rFonts w:hint="eastAsia"/>
          <w:sz w:val="28"/>
          <w:szCs w:val="28"/>
        </w:rPr>
        <w:t>%</w:t>
      </w:r>
    </w:p>
    <w:p w14:paraId="5E879054" w14:textId="41D86EBD" w:rsidR="00CB25CC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浏览器</w:t>
      </w:r>
      <w:r w:rsidRPr="009568C6">
        <w:rPr>
          <w:rFonts w:hint="eastAsia"/>
          <w:sz w:val="28"/>
          <w:szCs w:val="28"/>
        </w:rPr>
        <w:t>：</w:t>
      </w:r>
      <w:proofErr w:type="gramStart"/>
      <w:r w:rsidRPr="009568C6">
        <w:rPr>
          <w:sz w:val="28"/>
          <w:szCs w:val="28"/>
        </w:rPr>
        <w:t>谷歌</w:t>
      </w:r>
      <w:proofErr w:type="gramEnd"/>
      <w:r w:rsidRPr="009568C6">
        <w:rPr>
          <w:sz w:val="28"/>
          <w:szCs w:val="28"/>
        </w:rPr>
        <w:t>chrome</w:t>
      </w:r>
      <w:r w:rsidRPr="009568C6">
        <w:rPr>
          <w:rFonts w:hint="eastAsia"/>
          <w:sz w:val="28"/>
          <w:szCs w:val="28"/>
        </w:rPr>
        <w:t>，</w:t>
      </w:r>
      <w:r w:rsidRPr="009568C6">
        <w:rPr>
          <w:sz w:val="28"/>
          <w:szCs w:val="28"/>
        </w:rPr>
        <w:t>网页缩放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00</w:t>
      </w:r>
      <w:r w:rsidRPr="009568C6">
        <w:rPr>
          <w:rFonts w:hint="eastAsia"/>
          <w:sz w:val="28"/>
          <w:szCs w:val="28"/>
        </w:rPr>
        <w:t>%</w:t>
      </w:r>
    </w:p>
    <w:p w14:paraId="271D158A" w14:textId="4099A24C" w:rsidR="00BD32EB" w:rsidRDefault="00BD32EB" w:rsidP="00C26D8B">
      <w:pPr>
        <w:pStyle w:val="2"/>
      </w:pPr>
      <w:r>
        <w:rPr>
          <w:rFonts w:hint="eastAsia"/>
        </w:rPr>
        <w:t>首页</w:t>
      </w:r>
    </w:p>
    <w:p w14:paraId="60F41653" w14:textId="6A1AACF4" w:rsidR="00BD32EB" w:rsidRDefault="00BD32EB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【人类活动台账核查】没有数据，是空白</w:t>
      </w:r>
    </w:p>
    <w:p w14:paraId="748B70E1" w14:textId="47A54961" w:rsidR="00BD32EB" w:rsidRDefault="00BD32EB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90A3E03" wp14:editId="7EC50A6F">
            <wp:extent cx="5274310" cy="2856865"/>
            <wp:effectExtent l="0" t="0" r="254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CDDBD" w14:textId="22C8CC4A" w:rsidR="00C26D8B" w:rsidRDefault="00C26D8B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2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中间地图部分没有黄色的图例</w:t>
      </w:r>
    </w:p>
    <w:p w14:paraId="00289F1D" w14:textId="4ABD0A62" w:rsidR="00C26D8B" w:rsidRDefault="00C26D8B" w:rsidP="00CB25CC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5B3615D" wp14:editId="79BAE9AC">
            <wp:extent cx="5274310" cy="2856865"/>
            <wp:effectExtent l="0" t="0" r="2540" b="63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43029" w14:textId="735DF3FB" w:rsidR="00C26D8B" w:rsidRDefault="00C26D8B" w:rsidP="001E2FD2">
      <w:pPr>
        <w:pStyle w:val="2"/>
      </w:pPr>
      <w:r>
        <w:rPr>
          <w:rFonts w:hint="eastAsia"/>
        </w:rPr>
        <w:t>一张图</w:t>
      </w:r>
    </w:p>
    <w:p w14:paraId="7665CAC2" w14:textId="7D680B6F" w:rsidR="00C26D8B" w:rsidRDefault="001E2FD2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 w:rsidR="00C26D8B">
        <w:rPr>
          <w:rFonts w:hint="eastAsia"/>
          <w:sz w:val="28"/>
          <w:szCs w:val="28"/>
        </w:rPr>
        <w:t>点击右侧导航之后，再点击右侧的返回按钮，页面就</w:t>
      </w:r>
      <w:r>
        <w:rPr>
          <w:rFonts w:hint="eastAsia"/>
          <w:sz w:val="28"/>
          <w:szCs w:val="28"/>
        </w:rPr>
        <w:t>变成黑色，需要滚动鼠标才能正常</w:t>
      </w:r>
    </w:p>
    <w:p w14:paraId="056EF7C9" w14:textId="440A1240" w:rsidR="001E2FD2" w:rsidRDefault="001E2FD2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D912B4A" wp14:editId="19746F6B">
            <wp:extent cx="5274310" cy="2856865"/>
            <wp:effectExtent l="0" t="0" r="2540" b="63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B09ED" w14:textId="5CB69FB6" w:rsidR="001E2FD2" w:rsidRDefault="001E2FD2" w:rsidP="00CB25CC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639F37D" wp14:editId="1626772C">
            <wp:extent cx="5274310" cy="2856865"/>
            <wp:effectExtent l="0" t="0" r="2540" b="6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9E2F4" w14:textId="4B78320E" w:rsidR="001E2FD2" w:rsidRDefault="003D57E6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2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【野生植物】中的</w:t>
      </w:r>
      <w:r>
        <w:rPr>
          <w:rFonts w:hint="eastAsia"/>
          <w:sz w:val="28"/>
          <w:szCs w:val="28"/>
        </w:rPr>
        <w:t>【国家重点】在图上的显示与图例不一致</w:t>
      </w:r>
    </w:p>
    <w:p w14:paraId="20DA0487" w14:textId="750A26DB" w:rsidR="003D57E6" w:rsidRDefault="003D57E6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4717F16" wp14:editId="4463D0D9">
            <wp:extent cx="5274310" cy="2856865"/>
            <wp:effectExtent l="0" t="0" r="2540" b="63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1A90E" w14:textId="72CD7E45" w:rsidR="003D57E6" w:rsidRDefault="003D57E6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3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【野生植物】中的【省级重点】</w:t>
      </w:r>
      <w:r>
        <w:rPr>
          <w:rFonts w:hint="eastAsia"/>
          <w:sz w:val="28"/>
          <w:szCs w:val="28"/>
        </w:rPr>
        <w:t>有些</w:t>
      </w:r>
      <w:r>
        <w:rPr>
          <w:rFonts w:hint="eastAsia"/>
          <w:sz w:val="28"/>
          <w:szCs w:val="28"/>
        </w:rPr>
        <w:t>图上显示与图例不一致</w:t>
      </w:r>
    </w:p>
    <w:p w14:paraId="3F7A559E" w14:textId="540B5E8D" w:rsidR="003D57E6" w:rsidRDefault="003D57E6" w:rsidP="00CB25CC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2E7DB71" wp14:editId="46961579">
            <wp:extent cx="5274310" cy="285686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7313F" w14:textId="120F7FDE" w:rsidR="000B0E5A" w:rsidRDefault="000B0E5A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4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【切换三维】之后，不显示保护地边界及保护地内容</w:t>
      </w:r>
    </w:p>
    <w:p w14:paraId="528D7F30" w14:textId="77A92FBA" w:rsidR="000B0E5A" w:rsidRDefault="000B0E5A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FA4E7EE" wp14:editId="1FC7B22F">
            <wp:extent cx="5274310" cy="2856865"/>
            <wp:effectExtent l="0" t="0" r="2540" b="63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8E8BC" w14:textId="00CCC7D7" w:rsidR="000B0E5A" w:rsidRDefault="000B0E5A" w:rsidP="000B0E5A">
      <w:pPr>
        <w:pStyle w:val="2"/>
      </w:pPr>
      <w:r>
        <w:rPr>
          <w:rFonts w:hint="eastAsia"/>
        </w:rPr>
        <w:t>总体规划</w:t>
      </w:r>
    </w:p>
    <w:p w14:paraId="4B1B3E4C" w14:textId="67431DE2" w:rsidR="000B0E5A" w:rsidRDefault="000B0E5A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正常</w:t>
      </w:r>
    </w:p>
    <w:p w14:paraId="14DE65E2" w14:textId="4F866929" w:rsidR="002257F7" w:rsidRDefault="002257F7" w:rsidP="002257F7">
      <w:pPr>
        <w:pStyle w:val="2"/>
      </w:pPr>
      <w:r>
        <w:rPr>
          <w:rFonts w:hint="eastAsia"/>
        </w:rPr>
        <w:t>项目管理</w:t>
      </w:r>
    </w:p>
    <w:p w14:paraId="727D284D" w14:textId="4252E665" w:rsidR="002257F7" w:rsidRPr="002257F7" w:rsidRDefault="002257F7" w:rsidP="002257F7">
      <w:pPr>
        <w:rPr>
          <w:sz w:val="28"/>
          <w:szCs w:val="28"/>
        </w:rPr>
      </w:pPr>
      <w:r w:rsidRPr="002257F7">
        <w:rPr>
          <w:rFonts w:hint="eastAsia"/>
          <w:sz w:val="28"/>
          <w:szCs w:val="28"/>
        </w:rPr>
        <w:t>正常</w:t>
      </w:r>
    </w:p>
    <w:p w14:paraId="015D970C" w14:textId="68C29052" w:rsidR="002257F7" w:rsidRDefault="002257F7" w:rsidP="002257F7">
      <w:pPr>
        <w:pStyle w:val="2"/>
      </w:pPr>
      <w:r>
        <w:rPr>
          <w:rFonts w:hint="eastAsia"/>
        </w:rPr>
        <w:lastRenderedPageBreak/>
        <w:t>问题核查</w:t>
      </w:r>
    </w:p>
    <w:p w14:paraId="0B277DE6" w14:textId="3B881410" w:rsidR="002257F7" w:rsidRPr="00332F1E" w:rsidRDefault="00332F1E" w:rsidP="002257F7">
      <w:pPr>
        <w:rPr>
          <w:sz w:val="28"/>
          <w:szCs w:val="28"/>
        </w:rPr>
      </w:pPr>
      <w:r w:rsidRPr="00332F1E">
        <w:rPr>
          <w:rFonts w:hint="eastAsia"/>
          <w:sz w:val="28"/>
          <w:szCs w:val="28"/>
        </w:rPr>
        <w:t>1</w:t>
      </w:r>
      <w:r w:rsidRPr="00332F1E">
        <w:rPr>
          <w:sz w:val="28"/>
          <w:szCs w:val="28"/>
        </w:rPr>
        <w:t>.</w:t>
      </w:r>
      <w:r w:rsidRPr="00332F1E">
        <w:rPr>
          <w:rFonts w:hint="eastAsia"/>
          <w:sz w:val="28"/>
          <w:szCs w:val="28"/>
        </w:rPr>
        <w:t>【分屏对比】下，点击【隐藏目录】和【显示目录】没有反应</w:t>
      </w:r>
    </w:p>
    <w:p w14:paraId="347082B8" w14:textId="6E768A2B" w:rsidR="00332F1E" w:rsidRDefault="00332F1E" w:rsidP="002257F7">
      <w:r>
        <w:rPr>
          <w:noProof/>
        </w:rPr>
        <w:drawing>
          <wp:inline distT="0" distB="0" distL="0" distR="0" wp14:anchorId="5E58864D" wp14:editId="2B76DF75">
            <wp:extent cx="5274310" cy="2856865"/>
            <wp:effectExtent l="0" t="0" r="254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F8416" w14:textId="173AA116" w:rsidR="00332F1E" w:rsidRPr="00332F1E" w:rsidRDefault="00332F1E" w:rsidP="002257F7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Pr="00332F1E">
        <w:rPr>
          <w:sz w:val="28"/>
          <w:szCs w:val="28"/>
        </w:rPr>
        <w:t>.</w:t>
      </w:r>
      <w:r w:rsidRPr="00332F1E">
        <w:rPr>
          <w:rFonts w:hint="eastAsia"/>
          <w:sz w:val="28"/>
          <w:szCs w:val="28"/>
        </w:rPr>
        <w:t>【任务管理】下的【督查任务】，【新建任务】时，选择“保护地”没有保护地列表，只能点击【全选】</w:t>
      </w:r>
    </w:p>
    <w:p w14:paraId="5DD2B8D4" w14:textId="38936C49" w:rsidR="00332F1E" w:rsidRDefault="00332F1E" w:rsidP="002257F7">
      <w:r>
        <w:rPr>
          <w:noProof/>
        </w:rPr>
        <w:drawing>
          <wp:inline distT="0" distB="0" distL="0" distR="0" wp14:anchorId="7AB03294" wp14:editId="4CF142C4">
            <wp:extent cx="5274310" cy="2856865"/>
            <wp:effectExtent l="0" t="0" r="2540" b="63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DFF3E" w14:textId="5DAC5365" w:rsidR="002B06B3" w:rsidRPr="002B06B3" w:rsidRDefault="002B06B3" w:rsidP="002257F7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3</w:t>
      </w:r>
      <w:r>
        <w:rPr>
          <w:sz w:val="28"/>
          <w:szCs w:val="28"/>
        </w:rPr>
        <w:t>.</w:t>
      </w:r>
      <w:r w:rsidRPr="00332F1E">
        <w:rPr>
          <w:rFonts w:hint="eastAsia"/>
          <w:sz w:val="28"/>
          <w:szCs w:val="28"/>
        </w:rPr>
        <w:t>【任务管理】下的【督查任务】，</w:t>
      </w:r>
      <w:r w:rsidRPr="002B06B3">
        <w:rPr>
          <w:rFonts w:hint="eastAsia"/>
          <w:sz w:val="28"/>
          <w:szCs w:val="28"/>
        </w:rPr>
        <w:t>【新建任务】成功后无数据</w:t>
      </w:r>
    </w:p>
    <w:p w14:paraId="4EB7A283" w14:textId="3C51C1D6" w:rsidR="002B06B3" w:rsidRDefault="002B06B3" w:rsidP="002257F7">
      <w:r>
        <w:rPr>
          <w:noProof/>
        </w:rPr>
        <w:lastRenderedPageBreak/>
        <w:drawing>
          <wp:inline distT="0" distB="0" distL="0" distR="0" wp14:anchorId="3A7EA39B" wp14:editId="223497FE">
            <wp:extent cx="5274310" cy="2856865"/>
            <wp:effectExtent l="0" t="0" r="2540" b="63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606DC" w14:textId="42B388B6" w:rsidR="002B06B3" w:rsidRDefault="006D3F44" w:rsidP="002257F7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4</w:t>
      </w:r>
      <w:r>
        <w:rPr>
          <w:sz w:val="28"/>
          <w:szCs w:val="28"/>
        </w:rPr>
        <w:t>.</w:t>
      </w:r>
      <w:r w:rsidRPr="00332F1E">
        <w:rPr>
          <w:rFonts w:hint="eastAsia"/>
          <w:sz w:val="28"/>
          <w:szCs w:val="28"/>
        </w:rPr>
        <w:t>【任务管理】下的【</w:t>
      </w:r>
      <w:r>
        <w:rPr>
          <w:rFonts w:hint="eastAsia"/>
          <w:sz w:val="28"/>
          <w:szCs w:val="28"/>
        </w:rPr>
        <w:t>自</w:t>
      </w:r>
      <w:r w:rsidRPr="00332F1E">
        <w:rPr>
          <w:rFonts w:hint="eastAsia"/>
          <w:sz w:val="28"/>
          <w:szCs w:val="28"/>
        </w:rPr>
        <w:t>查任务】，</w:t>
      </w:r>
      <w:r w:rsidRPr="002B06B3">
        <w:rPr>
          <w:rFonts w:hint="eastAsia"/>
          <w:sz w:val="28"/>
          <w:szCs w:val="28"/>
        </w:rPr>
        <w:t>【新建任务】成功后无数据</w:t>
      </w:r>
    </w:p>
    <w:p w14:paraId="03F69E44" w14:textId="6BF702FE" w:rsidR="006D3F44" w:rsidRDefault="006D3F44" w:rsidP="002257F7">
      <w:r>
        <w:rPr>
          <w:noProof/>
        </w:rPr>
        <w:drawing>
          <wp:inline distT="0" distB="0" distL="0" distR="0" wp14:anchorId="31369C07" wp14:editId="76A0E6C3">
            <wp:extent cx="5274310" cy="2856865"/>
            <wp:effectExtent l="0" t="0" r="2540" b="63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AAC34" w14:textId="0B79E490" w:rsidR="00B76E1F" w:rsidRPr="002257F7" w:rsidRDefault="00B76E1F" w:rsidP="002257F7">
      <w:pPr>
        <w:rPr>
          <w:rFonts w:hint="eastAsia"/>
        </w:rPr>
      </w:pPr>
    </w:p>
    <w:sectPr w:rsidR="00B76E1F" w:rsidRPr="002257F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F595BA" w14:textId="77777777" w:rsidR="006621AE" w:rsidRDefault="006621AE" w:rsidP="009D7002">
      <w:r>
        <w:separator/>
      </w:r>
    </w:p>
  </w:endnote>
  <w:endnote w:type="continuationSeparator" w:id="0">
    <w:p w14:paraId="597BA7F6" w14:textId="77777777" w:rsidR="006621AE" w:rsidRDefault="006621AE" w:rsidP="009D70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58EB57" w14:textId="77777777" w:rsidR="006621AE" w:rsidRDefault="006621AE" w:rsidP="009D7002">
      <w:r>
        <w:separator/>
      </w:r>
    </w:p>
  </w:footnote>
  <w:footnote w:type="continuationSeparator" w:id="0">
    <w:p w14:paraId="7E870C98" w14:textId="77777777" w:rsidR="006621AE" w:rsidRDefault="006621AE" w:rsidP="009D70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4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0420"/>
    <w:rsid w:val="00024B0D"/>
    <w:rsid w:val="000B0E5A"/>
    <w:rsid w:val="000C544F"/>
    <w:rsid w:val="0010055E"/>
    <w:rsid w:val="0011315E"/>
    <w:rsid w:val="00123EEE"/>
    <w:rsid w:val="00135D0C"/>
    <w:rsid w:val="001811EF"/>
    <w:rsid w:val="00185B20"/>
    <w:rsid w:val="001E2FD2"/>
    <w:rsid w:val="0020387E"/>
    <w:rsid w:val="002257F7"/>
    <w:rsid w:val="002B06B3"/>
    <w:rsid w:val="002D7DD2"/>
    <w:rsid w:val="0032207F"/>
    <w:rsid w:val="00332F1E"/>
    <w:rsid w:val="003C02E5"/>
    <w:rsid w:val="003D57E6"/>
    <w:rsid w:val="003E48F0"/>
    <w:rsid w:val="0040602B"/>
    <w:rsid w:val="00434976"/>
    <w:rsid w:val="00444E10"/>
    <w:rsid w:val="00451CB4"/>
    <w:rsid w:val="004778C1"/>
    <w:rsid w:val="0049568B"/>
    <w:rsid w:val="004A62C9"/>
    <w:rsid w:val="0057696D"/>
    <w:rsid w:val="005B5240"/>
    <w:rsid w:val="005E11AA"/>
    <w:rsid w:val="006067BC"/>
    <w:rsid w:val="006621AE"/>
    <w:rsid w:val="00684BB1"/>
    <w:rsid w:val="00696293"/>
    <w:rsid w:val="006D1EB3"/>
    <w:rsid w:val="006D3F44"/>
    <w:rsid w:val="006D6EDA"/>
    <w:rsid w:val="00706B22"/>
    <w:rsid w:val="007108DD"/>
    <w:rsid w:val="007854F1"/>
    <w:rsid w:val="007A44D4"/>
    <w:rsid w:val="007E7114"/>
    <w:rsid w:val="0080797B"/>
    <w:rsid w:val="008410C4"/>
    <w:rsid w:val="008A18C0"/>
    <w:rsid w:val="008A4B6B"/>
    <w:rsid w:val="008A7405"/>
    <w:rsid w:val="008C5AB8"/>
    <w:rsid w:val="008E4411"/>
    <w:rsid w:val="0091703E"/>
    <w:rsid w:val="0095057D"/>
    <w:rsid w:val="009541B1"/>
    <w:rsid w:val="00960F14"/>
    <w:rsid w:val="009647FC"/>
    <w:rsid w:val="00971D7E"/>
    <w:rsid w:val="00975B52"/>
    <w:rsid w:val="009A0C2D"/>
    <w:rsid w:val="009A7AB6"/>
    <w:rsid w:val="009B6695"/>
    <w:rsid w:val="009C2CD1"/>
    <w:rsid w:val="009D7002"/>
    <w:rsid w:val="00A00420"/>
    <w:rsid w:val="00A07D01"/>
    <w:rsid w:val="00A1755B"/>
    <w:rsid w:val="00A45097"/>
    <w:rsid w:val="00A64558"/>
    <w:rsid w:val="00A9137A"/>
    <w:rsid w:val="00AC2B75"/>
    <w:rsid w:val="00AF029F"/>
    <w:rsid w:val="00AF4D28"/>
    <w:rsid w:val="00B10433"/>
    <w:rsid w:val="00B312A2"/>
    <w:rsid w:val="00B42585"/>
    <w:rsid w:val="00B44FF9"/>
    <w:rsid w:val="00B528D8"/>
    <w:rsid w:val="00B76E1F"/>
    <w:rsid w:val="00B96945"/>
    <w:rsid w:val="00BD32EB"/>
    <w:rsid w:val="00C26D8B"/>
    <w:rsid w:val="00C743B2"/>
    <w:rsid w:val="00CB25CC"/>
    <w:rsid w:val="00CE0E76"/>
    <w:rsid w:val="00D90467"/>
    <w:rsid w:val="00E84E6A"/>
    <w:rsid w:val="00EE6F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D91BD75"/>
  <w15:chartTrackingRefBased/>
  <w15:docId w15:val="{632C63ED-5663-4DE0-B064-72181D0F6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D7002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9D7002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9D7002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9D7002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9D7002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700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D700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D700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D7002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9D7002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9D7002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9D7002"/>
    <w:rPr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9D7002"/>
    <w:rPr>
      <w:rFonts w:asciiTheme="majorHAnsi" w:eastAsiaTheme="majorEastAsia" w:hAnsiTheme="majorHAnsi" w:cstheme="majorBidi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1497</TotalTime>
  <Pages>6</Pages>
  <Words>69</Words>
  <Characters>394</Characters>
  <Application>Microsoft Office Word</Application>
  <DocSecurity>0</DocSecurity>
  <Lines>3</Lines>
  <Paragraphs>1</Paragraphs>
  <ScaleCrop>false</ScaleCrop>
  <Company/>
  <LinksUpToDate>false</LinksUpToDate>
  <CharactersWithSpaces>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无 名</dc:creator>
  <cp:keywords/>
  <dc:description/>
  <cp:lastModifiedBy>无 名</cp:lastModifiedBy>
  <cp:revision>55</cp:revision>
  <dcterms:created xsi:type="dcterms:W3CDTF">2022-11-11T00:52:00Z</dcterms:created>
  <dcterms:modified xsi:type="dcterms:W3CDTF">2022-12-26T10:31:00Z</dcterms:modified>
</cp:coreProperties>
</file>