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历山保护区GPS巡检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系统管理制度</w:t>
      </w:r>
    </w:p>
    <w:p>
      <w:pPr>
        <w:spacing w:line="560" w:lineRule="exact"/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一、GPS巡检系统管理平台实行专人负责、专人使用、专人管理的办法，我局GPS巡检系统管理平台由核查员管理。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二、GPS巡检系统管理平台使用的网络图，未经领导同意，严禁外人使用；管护员GPS巡护数据资料，未经领导同意，严禁对外公布。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三、GPS巡检系统管理平台管理员负责该系统的正常运行、使用和维护，当系统出现故障后，要及时向主管领导及上级管理部门汇报并积极与运营商沟通，尽快排除故障，减轻工作损失。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四、巡检系统管理平台监督检查内容。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（1）、检查记录管护员每天GPS巡护是否达标。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（2）、检查记录管护员每天巡护是否进入林地。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（3）、检查记录管护员每周是否将责任区全境巡护一遍。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（4）、统计管护员每月巡护达标天数。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  <w:lang w:eastAsia="zh-CN"/>
        </w:rPr>
        <w:t>保证</w:t>
      </w:r>
      <w:r>
        <w:rPr>
          <w:rFonts w:hint="eastAsia" w:ascii="仿宋_GB2312" w:eastAsia="仿宋_GB2312"/>
          <w:sz w:val="32"/>
          <w:szCs w:val="32"/>
        </w:rPr>
        <w:t>巡检系统管理平台的管护人员信息等资料必须真实。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746CC"/>
    <w:rsid w:val="48274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2020-03-05T09:19:00Z</dcterms:created>
  <dc:creator>Administrator</dc:creator>
  <cp:lastModifiedBy>Administrator</cp:lastModifiedBy>
  <dcterms:modified xsi:type="dcterms:W3CDTF">2020-03-05T09:20:46Z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